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7BBA" w14:textId="77777777" w:rsidR="00E73AD6" w:rsidRDefault="00E73AD6" w:rsidP="00E73AD6">
      <w:pPr>
        <w:rPr>
          <w:lang w:val="it-IT"/>
        </w:rPr>
      </w:pPr>
      <w:r>
        <w:rPr>
          <w:lang w:val="it-IT"/>
        </w:rPr>
        <w:t xml:space="preserve">Borsa di Studio </w:t>
      </w:r>
    </w:p>
    <w:p w14:paraId="3BF77D52" w14:textId="7D050DE9" w:rsidR="00E73AD6" w:rsidRDefault="008C4513" w:rsidP="00E73AD6">
      <w:pPr>
        <w:rPr>
          <w:lang w:val="it-IT"/>
        </w:rPr>
      </w:pPr>
      <w:r w:rsidRPr="008C4513">
        <w:rPr>
          <w:lang w:val="it-IT"/>
        </w:rPr>
        <w:t>Indicatori e soluzioni tecnologiche per mitigare la povertà energetica nel contesto siriano</w:t>
      </w:r>
    </w:p>
    <w:p w14:paraId="45F3AB1D" w14:textId="77777777" w:rsidR="008C4513" w:rsidRDefault="008C4513" w:rsidP="00E73AD6">
      <w:pPr>
        <w:rPr>
          <w:lang w:val="it-IT"/>
        </w:rPr>
      </w:pPr>
    </w:p>
    <w:p w14:paraId="3CB13E11" w14:textId="7E290F6B" w:rsidR="00E73AD6" w:rsidRDefault="00E73AD6" w:rsidP="00E73AD6">
      <w:pPr>
        <w:rPr>
          <w:lang w:val="it-IT"/>
        </w:rPr>
      </w:pPr>
      <w:r>
        <w:rPr>
          <w:lang w:val="it-IT"/>
        </w:rPr>
        <w:t>Oggetto della ricerca</w:t>
      </w:r>
    </w:p>
    <w:p w14:paraId="223EB07B" w14:textId="03D00568" w:rsidR="00536BF4" w:rsidRDefault="00536BF4" w:rsidP="00E73AD6">
      <w:pPr>
        <w:rPr>
          <w:lang w:val="it-IT"/>
        </w:rPr>
      </w:pPr>
      <w:r>
        <w:rPr>
          <w:lang w:val="it-IT"/>
        </w:rPr>
        <w:t xml:space="preserve">La ricerca si </w:t>
      </w:r>
      <w:r w:rsidR="008C4513">
        <w:rPr>
          <w:lang w:val="it-IT"/>
        </w:rPr>
        <w:t xml:space="preserve">inserisci nello sviluppo delle attività previste dal progetto  “Step4Syria” finanziato da UNIBO nell’ambito dei progetti Global South. </w:t>
      </w:r>
      <w:r w:rsidR="00EF2F9E">
        <w:rPr>
          <w:lang w:val="it-IT"/>
        </w:rPr>
        <w:t>In particolare,</w:t>
      </w:r>
      <w:r w:rsidR="008C4513">
        <w:rPr>
          <w:lang w:val="it-IT"/>
        </w:rPr>
        <w:t xml:space="preserve"> l’attività prevista durante la borsa di studio prevede di analizzare i principali indicatori della povertà energetica </w:t>
      </w:r>
      <w:r w:rsidR="000808E2">
        <w:rPr>
          <w:lang w:val="it-IT"/>
        </w:rPr>
        <w:t>in Siria</w:t>
      </w:r>
      <w:r w:rsidR="008C4513">
        <w:rPr>
          <w:lang w:val="it-IT"/>
        </w:rPr>
        <w:t xml:space="preserve"> e in particolare nella periferia della città di Damasco sulla base di specifici questionari</w:t>
      </w:r>
      <w:r w:rsidR="000808E2">
        <w:rPr>
          <w:lang w:val="it-IT"/>
        </w:rPr>
        <w:t xml:space="preserve"> che verranno sviluppati a partire da indicatori previsti nel contesto internazionale, ma adattati al particolare contesto siriano</w:t>
      </w:r>
      <w:r w:rsidR="008C4513">
        <w:rPr>
          <w:lang w:val="it-IT"/>
        </w:rPr>
        <w:t>. Inoltre verranno effettuate delle proposte progettuali su possibili soluzioni per mitigare la povertà energetica, sia su scala di edificio che su scala urbana. Le soluzioni verranno supportate anche da analisi energetiche con modelli semplificati</w:t>
      </w:r>
      <w:r w:rsidR="000808E2">
        <w:rPr>
          <w:lang w:val="it-IT"/>
        </w:rPr>
        <w:t>.</w:t>
      </w:r>
    </w:p>
    <w:p w14:paraId="33380256" w14:textId="77777777" w:rsidR="00E73AD6" w:rsidRPr="00E73AD6" w:rsidRDefault="00E73AD6" w:rsidP="00E73AD6">
      <w:pPr>
        <w:rPr>
          <w:lang w:val="it-IT"/>
        </w:rPr>
      </w:pPr>
    </w:p>
    <w:sectPr w:rsidR="00E73AD6" w:rsidRPr="00E73A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D6"/>
    <w:rsid w:val="000532F0"/>
    <w:rsid w:val="0005343E"/>
    <w:rsid w:val="000808E2"/>
    <w:rsid w:val="000A7ADC"/>
    <w:rsid w:val="00204DC6"/>
    <w:rsid w:val="002646C6"/>
    <w:rsid w:val="00535787"/>
    <w:rsid w:val="00536BF4"/>
    <w:rsid w:val="008C4513"/>
    <w:rsid w:val="00B12969"/>
    <w:rsid w:val="00B95818"/>
    <w:rsid w:val="00E73AD6"/>
    <w:rsid w:val="00EF2F9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43AB"/>
  <w15:chartTrackingRefBased/>
  <w15:docId w15:val="{5A3FB606-BF1E-4A39-BE8B-A9CF4D6B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343E"/>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133</Words>
  <Characters>763</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Semprini</dc:creator>
  <cp:keywords/>
  <dc:description/>
  <cp:lastModifiedBy>Giovanni Semprini</cp:lastModifiedBy>
  <cp:revision>5</cp:revision>
  <dcterms:created xsi:type="dcterms:W3CDTF">2023-02-23T23:10:00Z</dcterms:created>
  <dcterms:modified xsi:type="dcterms:W3CDTF">2023-02-23T23:25:00Z</dcterms:modified>
</cp:coreProperties>
</file>